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ind w:left="31680" w:hanging="883" w:hangingChars="200"/>
        <w:jc w:val="center"/>
        <w:textAlignment w:val="bottom"/>
        <w:rPr>
          <w:rFonts w:cs="Times New Roman"/>
          <w:sz w:val="44"/>
          <w:szCs w:val="44"/>
        </w:rPr>
      </w:pPr>
      <w:bookmarkStart w:id="0" w:name="_GoBack"/>
      <w:bookmarkEnd w:id="0"/>
      <w:r>
        <w:rPr>
          <w:rFonts w:hint="eastAsia" w:cs="宋体"/>
          <w:b/>
          <w:bCs/>
          <w:sz w:val="44"/>
          <w:szCs w:val="44"/>
        </w:rPr>
        <w:t>企业研发</w:t>
      </w:r>
      <w:r>
        <w:rPr>
          <w:rFonts w:hint="eastAsia" w:cs="宋体"/>
          <w:b/>
          <w:bCs/>
          <w:sz w:val="44"/>
          <w:szCs w:val="44"/>
          <w:lang w:eastAsia="zh-CN"/>
        </w:rPr>
        <w:t>项目评估汇总</w:t>
      </w:r>
      <w:r>
        <w:rPr>
          <w:rFonts w:hint="eastAsia" w:cs="宋体"/>
          <w:b/>
          <w:bCs/>
          <w:sz w:val="44"/>
          <w:szCs w:val="44"/>
        </w:rPr>
        <w:t>表</w:t>
      </w:r>
    </w:p>
    <w:tbl>
      <w:tblPr>
        <w:tblStyle w:val="8"/>
        <w:tblW w:w="939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294"/>
        <w:gridCol w:w="851"/>
        <w:gridCol w:w="666"/>
        <w:gridCol w:w="945"/>
        <w:gridCol w:w="323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企业名称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（企业盖章）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                   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统一信用代码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手机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企业授权</w:t>
            </w:r>
          </w:p>
          <w:p>
            <w:pPr>
              <w:jc w:val="center"/>
              <w:rPr>
                <w:rFonts w:hint="eastAsia" w:cs="宋体"/>
                <w:color w:val="auto"/>
                <w:lang w:eastAsia="zh-CN"/>
              </w:rPr>
            </w:pPr>
            <w:r>
              <w:rPr>
                <w:rFonts w:hint="eastAsia" w:cs="宋体"/>
                <w:color w:val="auto"/>
                <w:lang w:eastAsia="zh-CN"/>
              </w:rPr>
              <w:t>代理人邮箱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是否高新技术企业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□是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 w:cs="宋体"/>
                <w:color w:val="auto"/>
              </w:rPr>
              <w:t>□否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left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高新技术企业证书号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left"/>
              <w:rPr>
                <w:rFonts w:hint="eastAsia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  <w:lang w:eastAsia="zh-CN"/>
              </w:rPr>
              <w:t>评估</w:t>
            </w:r>
            <w:r>
              <w:rPr>
                <w:rFonts w:hint="eastAsia" w:cs="宋体"/>
                <w:color w:val="auto"/>
              </w:rPr>
              <w:t>现场</w:t>
            </w:r>
          </w:p>
          <w:p>
            <w:pPr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详细地址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ind w:right="840"/>
              <w:jc w:val="center"/>
              <w:rPr>
                <w:rFonts w:cs="Times New Roman"/>
                <w:color w:val="auto"/>
              </w:rPr>
            </w:pPr>
            <w:r>
              <w:rPr>
                <w:rFonts w:hint="eastAsia" w:cs="宋体"/>
                <w:color w:val="auto"/>
              </w:rPr>
              <w:t>厦门市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区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路</w:t>
            </w:r>
            <w:r>
              <w:rPr>
                <w:color w:val="auto"/>
              </w:rPr>
              <w:t>**</w:t>
            </w:r>
            <w:r>
              <w:rPr>
                <w:rFonts w:hint="eastAsia" w:cs="宋体"/>
                <w:color w:val="auto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hint="eastAsia" w:cs="宋体"/>
                <w:b/>
                <w:bCs/>
                <w:color w:val="auto"/>
              </w:rPr>
              <w:t>序号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</w:rPr>
              <w:t>项目申报名称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</w:rPr>
              <w:t>执行期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cs="宋体"/>
                <w:b/>
                <w:bCs/>
                <w:color w:val="auto"/>
              </w:rPr>
              <w:t>项目</w:t>
            </w:r>
            <w:r>
              <w:rPr>
                <w:rFonts w:hint="eastAsia" w:cs="宋体"/>
                <w:b/>
                <w:bCs/>
                <w:color w:val="auto"/>
                <w:lang w:eastAsia="zh-CN"/>
              </w:rPr>
              <w:t>申报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color w:val="auto"/>
              </w:rPr>
              <w:t>实施方式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eastAsia="宋体" w:cs="Times New Roman"/>
                <w:b/>
                <w:bCs/>
                <w:color w:val="auto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月至</w:t>
            </w:r>
            <w:r>
              <w:rPr>
                <w:rFonts w:ascii="宋体" w:hAnsi="宋体" w:cs="宋体"/>
                <w:color w:val="auto"/>
              </w:rPr>
              <w:t>****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>**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□委托开发</w:t>
            </w:r>
          </w:p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</w:rPr>
              <w:t>□合作开发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eastAsia" w:ascii="宋体" w:cs="Times New Roman"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rPr>
                <w:rFonts w:ascii="宋体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highlight w:val="none"/>
              </w:rPr>
              <w:t>**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月至</w:t>
            </w:r>
            <w:r>
              <w:rPr>
                <w:rFonts w:ascii="宋体" w:hAnsi="宋体" w:cs="宋体"/>
                <w:color w:val="auto"/>
                <w:highlight w:val="none"/>
              </w:rPr>
              <w:t>****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highlight w:val="none"/>
              </w:rPr>
              <w:t>**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□自主研发</w:t>
            </w:r>
          </w:p>
          <w:p>
            <w:pPr>
              <w:rPr>
                <w:rFonts w:ascii="宋体" w:cs="Times New Roman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☑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委托开发</w:t>
            </w:r>
          </w:p>
          <w:p>
            <w:pPr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□合作开发</w:t>
            </w:r>
          </w:p>
        </w:tc>
        <w:tc>
          <w:tcPr>
            <w:tcW w:w="1876" w:type="dxa"/>
            <w:vAlign w:val="center"/>
          </w:tcPr>
          <w:p>
            <w:pPr>
              <w:rPr>
                <w:rFonts w:hint="default" w:eastAsia="宋体" w:cs="Times New Roman"/>
                <w:color w:val="auto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highlight w:val="none"/>
                <w:lang w:val="en-US" w:eastAsia="zh-CN"/>
              </w:rPr>
              <w:t>委托开发合同《****》已通过技术合同登记，受托方为“****”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cs="Times New Roman"/>
                <w:color w:val="auto"/>
              </w:rPr>
            </w:pPr>
          </w:p>
        </w:tc>
      </w:tr>
    </w:tbl>
    <w:p>
      <w:pPr>
        <w:widowControl/>
        <w:autoSpaceDE w:val="0"/>
        <w:autoSpaceDN w:val="0"/>
        <w:textAlignment w:val="bottom"/>
        <w:rPr>
          <w:rFonts w:cs="Times New Roman"/>
        </w:rPr>
      </w:pPr>
    </w:p>
    <w:p>
      <w:pPr>
        <w:rPr>
          <w:rFonts w:hint="eastAsia" w:eastAsia="宋体" w:cs="Times New Roman"/>
          <w:color w:val="FF0000"/>
          <w:lang w:eastAsia="zh-CN"/>
        </w:rPr>
      </w:pPr>
      <w:r>
        <w:rPr>
          <w:rFonts w:hint="eastAsia" w:cs="Times New Roman"/>
          <w:color w:val="FF0000"/>
          <w:lang w:eastAsia="zh-CN"/>
        </w:rPr>
        <w:t>注：</w:t>
      </w:r>
      <w:r>
        <w:rPr>
          <w:rFonts w:hint="eastAsia" w:ascii="宋体" w:cs="Times New Roman"/>
          <w:color w:val="FF0000"/>
          <w:lang w:eastAsia="zh-CN"/>
        </w:rPr>
        <w:t>如项目实施方式存在委托开发</w:t>
      </w:r>
      <w:r>
        <w:rPr>
          <w:rFonts w:hint="eastAsia" w:ascii="宋体" w:cs="Times New Roman"/>
          <w:color w:val="FF0000"/>
          <w:lang w:val="en-US" w:eastAsia="zh-CN"/>
        </w:rPr>
        <w:t>/</w:t>
      </w:r>
      <w:r>
        <w:rPr>
          <w:rFonts w:hint="eastAsia" w:ascii="宋体" w:cs="Times New Roman"/>
          <w:color w:val="FF0000"/>
          <w:lang w:eastAsia="zh-CN"/>
        </w:rPr>
        <w:t>合作开发，请在相应项目的备注栏填写：</w:t>
      </w:r>
      <w:r>
        <w:rPr>
          <w:rFonts w:hint="eastAsia" w:ascii="宋体" w:cs="Times New Roman"/>
          <w:color w:val="FF0000"/>
          <w:lang w:val="en-US" w:eastAsia="zh-CN"/>
        </w:rPr>
        <w:t>委托/合作开发合同名称，</w:t>
      </w:r>
      <w:r>
        <w:rPr>
          <w:rFonts w:hint="eastAsia" w:ascii="宋体" w:cs="Times New Roman"/>
          <w:color w:val="FF0000"/>
          <w:lang w:eastAsia="zh-CN"/>
        </w:rPr>
        <w:t>受托方或合作方的全称。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675F4850"/>
    <w:rsid w:val="00017EA7"/>
    <w:rsid w:val="00066D4C"/>
    <w:rsid w:val="000A401C"/>
    <w:rsid w:val="000C3C8D"/>
    <w:rsid w:val="000C7DD0"/>
    <w:rsid w:val="00136AA4"/>
    <w:rsid w:val="001E67C7"/>
    <w:rsid w:val="00230DA7"/>
    <w:rsid w:val="00362D1A"/>
    <w:rsid w:val="004B69AC"/>
    <w:rsid w:val="004C21A9"/>
    <w:rsid w:val="00525DE6"/>
    <w:rsid w:val="005365F6"/>
    <w:rsid w:val="00542ECB"/>
    <w:rsid w:val="00571984"/>
    <w:rsid w:val="00810897"/>
    <w:rsid w:val="008147EC"/>
    <w:rsid w:val="00877EB7"/>
    <w:rsid w:val="008D32E7"/>
    <w:rsid w:val="00A258CD"/>
    <w:rsid w:val="00A60643"/>
    <w:rsid w:val="00A60DC4"/>
    <w:rsid w:val="00A944F6"/>
    <w:rsid w:val="00A96625"/>
    <w:rsid w:val="00B970D6"/>
    <w:rsid w:val="00D63C43"/>
    <w:rsid w:val="00D7067A"/>
    <w:rsid w:val="00D81E7B"/>
    <w:rsid w:val="00E15E45"/>
    <w:rsid w:val="01435AAB"/>
    <w:rsid w:val="041A1EBF"/>
    <w:rsid w:val="06BA7D2F"/>
    <w:rsid w:val="07085457"/>
    <w:rsid w:val="08E00D71"/>
    <w:rsid w:val="09C87B69"/>
    <w:rsid w:val="0AB2036F"/>
    <w:rsid w:val="0B974A36"/>
    <w:rsid w:val="0CF61800"/>
    <w:rsid w:val="0FD829A7"/>
    <w:rsid w:val="11113368"/>
    <w:rsid w:val="117A765A"/>
    <w:rsid w:val="125F47AB"/>
    <w:rsid w:val="130328DB"/>
    <w:rsid w:val="1319069E"/>
    <w:rsid w:val="14CA54CA"/>
    <w:rsid w:val="1513220B"/>
    <w:rsid w:val="1521430D"/>
    <w:rsid w:val="15CA354C"/>
    <w:rsid w:val="16CF25BB"/>
    <w:rsid w:val="17AB01D5"/>
    <w:rsid w:val="17C14E49"/>
    <w:rsid w:val="19A62627"/>
    <w:rsid w:val="19B43EFD"/>
    <w:rsid w:val="1B1F1607"/>
    <w:rsid w:val="1D0D48AA"/>
    <w:rsid w:val="1DC3377C"/>
    <w:rsid w:val="1E885E1F"/>
    <w:rsid w:val="212D414E"/>
    <w:rsid w:val="21EF78C9"/>
    <w:rsid w:val="22807764"/>
    <w:rsid w:val="25202B28"/>
    <w:rsid w:val="260567BD"/>
    <w:rsid w:val="29DC10A1"/>
    <w:rsid w:val="2AF52476"/>
    <w:rsid w:val="2B4B6C20"/>
    <w:rsid w:val="2DFE1779"/>
    <w:rsid w:val="307F7BB2"/>
    <w:rsid w:val="318F6A83"/>
    <w:rsid w:val="343B0D67"/>
    <w:rsid w:val="365608DD"/>
    <w:rsid w:val="37AF36B4"/>
    <w:rsid w:val="393B67BF"/>
    <w:rsid w:val="3952724D"/>
    <w:rsid w:val="39686D85"/>
    <w:rsid w:val="39715F1D"/>
    <w:rsid w:val="3C074627"/>
    <w:rsid w:val="3C152ADA"/>
    <w:rsid w:val="3D334729"/>
    <w:rsid w:val="3E160570"/>
    <w:rsid w:val="3EE50B8B"/>
    <w:rsid w:val="43D41199"/>
    <w:rsid w:val="4B5F5C88"/>
    <w:rsid w:val="4D4A56CA"/>
    <w:rsid w:val="4D6B6F78"/>
    <w:rsid w:val="4DC71E66"/>
    <w:rsid w:val="50016839"/>
    <w:rsid w:val="51614A29"/>
    <w:rsid w:val="541C58F1"/>
    <w:rsid w:val="544D263F"/>
    <w:rsid w:val="545A3E80"/>
    <w:rsid w:val="56040514"/>
    <w:rsid w:val="573C5DAE"/>
    <w:rsid w:val="58533F93"/>
    <w:rsid w:val="58A046E4"/>
    <w:rsid w:val="5AC36639"/>
    <w:rsid w:val="5BC6319F"/>
    <w:rsid w:val="5C1B1A1B"/>
    <w:rsid w:val="5C2C6BAB"/>
    <w:rsid w:val="5F3E050E"/>
    <w:rsid w:val="613111AF"/>
    <w:rsid w:val="624247DF"/>
    <w:rsid w:val="632B5BF2"/>
    <w:rsid w:val="65443B4D"/>
    <w:rsid w:val="66B21E4F"/>
    <w:rsid w:val="67583B6C"/>
    <w:rsid w:val="675F4850"/>
    <w:rsid w:val="69935816"/>
    <w:rsid w:val="6AD745A7"/>
    <w:rsid w:val="6B2A51FF"/>
    <w:rsid w:val="6C4F06EF"/>
    <w:rsid w:val="6DCC565E"/>
    <w:rsid w:val="6F8A1E72"/>
    <w:rsid w:val="717F39EC"/>
    <w:rsid w:val="729D55BE"/>
    <w:rsid w:val="741303C1"/>
    <w:rsid w:val="749A735F"/>
    <w:rsid w:val="75137A31"/>
    <w:rsid w:val="75732F3E"/>
    <w:rsid w:val="757424AB"/>
    <w:rsid w:val="77A467C9"/>
    <w:rsid w:val="784253D4"/>
    <w:rsid w:val="7B727188"/>
    <w:rsid w:val="7EA55AE1"/>
    <w:rsid w:val="7F80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99"/>
    <w:rPr>
      <w:b/>
      <w:bCs/>
    </w:rPr>
  </w:style>
  <w:style w:type="character" w:styleId="11">
    <w:name w:val="page number"/>
    <w:basedOn w:val="9"/>
    <w:qFormat/>
    <w:uiPriority w:val="99"/>
  </w:style>
  <w:style w:type="character" w:styleId="12">
    <w:name w:val="FollowedHyperlink"/>
    <w:basedOn w:val="9"/>
    <w:qFormat/>
    <w:uiPriority w:val="99"/>
    <w:rPr>
      <w:color w:val="auto"/>
      <w:sz w:val="18"/>
      <w:szCs w:val="18"/>
      <w:u w:val="none"/>
    </w:rPr>
  </w:style>
  <w:style w:type="character" w:styleId="13">
    <w:name w:val="Hyperlink"/>
    <w:basedOn w:val="9"/>
    <w:qFormat/>
    <w:uiPriority w:val="99"/>
    <w:rPr>
      <w:color w:val="auto"/>
      <w:sz w:val="18"/>
      <w:szCs w:val="18"/>
      <w:u w:val="none"/>
    </w:rPr>
  </w:style>
  <w:style w:type="character" w:styleId="14">
    <w:name w:val="annotation reference"/>
    <w:basedOn w:val="9"/>
    <w:semiHidden/>
    <w:qFormat/>
    <w:uiPriority w:val="99"/>
    <w:rPr>
      <w:sz w:val="21"/>
      <w:szCs w:val="21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8">
    <w:name w:val="Footer Char"/>
    <w:basedOn w:val="9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Head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20">
    <w:name w:val="Char Char Char Char"/>
    <w:basedOn w:val="1"/>
    <w:qFormat/>
    <w:uiPriority w:val="99"/>
    <w:pPr>
      <w:widowControl/>
      <w:spacing w:after="160" w:line="240" w:lineRule="exact"/>
      <w:jc w:val="left"/>
    </w:pPr>
  </w:style>
  <w:style w:type="paragraph" w:customStyle="1" w:styleId="21">
    <w:name w:val="列出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251</Words>
  <Characters>280</Characters>
  <Lines>0</Lines>
  <Paragraphs>0</Paragraphs>
  <TotalTime>10</TotalTime>
  <ScaleCrop>false</ScaleCrop>
  <LinksUpToDate>false</LinksUpToDate>
  <CharactersWithSpaces>301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2017-10-18T11:41:00Z</dcterms:created>
  <dc:creator>WMWW</dc:creator>
  <cp:lastModifiedBy>崇明</cp:lastModifiedBy>
  <dcterms:modified xsi:type="dcterms:W3CDTF">2023-12-11T03:21:20Z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683BFF54659C4DBBA283A811D3F7AC65_13</vt:lpwstr>
  </property>
</Properties>
</file>